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0D7" w:rsidRDefault="008F20D7" w:rsidP="002005A5">
      <w:pPr>
        <w:suppressAutoHyphens/>
        <w:autoSpaceDE w:val="0"/>
        <w:spacing w:after="0" w:line="240" w:lineRule="auto"/>
        <w:jc w:val="center"/>
      </w:pPr>
    </w:p>
    <w:p w:rsidR="008F20D7" w:rsidRDefault="008F20D7" w:rsidP="002005A5">
      <w:pPr>
        <w:suppressAutoHyphens/>
        <w:autoSpaceDE w:val="0"/>
        <w:spacing w:after="0" w:line="240" w:lineRule="auto"/>
        <w:jc w:val="center"/>
      </w:pPr>
    </w:p>
    <w:p w:rsidR="008F20D7" w:rsidRDefault="008F20D7" w:rsidP="002005A5">
      <w:pPr>
        <w:suppressAutoHyphens/>
        <w:autoSpaceDE w:val="0"/>
        <w:spacing w:after="0" w:line="240" w:lineRule="auto"/>
        <w:jc w:val="center"/>
      </w:pPr>
    </w:p>
    <w:p w:rsidR="002005A5" w:rsidRPr="00EC4AE6" w:rsidRDefault="002005A5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EC4AE6">
        <w:rPr>
          <w:rFonts w:ascii="Arial" w:eastAsia="Times New Roman" w:hAnsi="Arial" w:cs="Arial"/>
          <w:b/>
          <w:sz w:val="24"/>
          <w:szCs w:val="24"/>
          <w:lang w:eastAsia="ar-SA"/>
        </w:rPr>
        <w:t>Salone del Mobile</w:t>
      </w:r>
    </w:p>
    <w:p w:rsidR="002005A5" w:rsidRPr="00EC4AE6" w:rsidRDefault="002005A5" w:rsidP="002921EC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EC4AE6">
        <w:rPr>
          <w:rFonts w:ascii="Arial" w:eastAsia="Times New Roman" w:hAnsi="Arial" w:cs="Arial"/>
          <w:b/>
          <w:sz w:val="24"/>
          <w:szCs w:val="24"/>
          <w:lang w:eastAsia="ar-SA"/>
        </w:rPr>
        <w:t>Milan</w:t>
      </w:r>
      <w:r w:rsidR="002921EC" w:rsidRPr="00EC4AE6">
        <w:rPr>
          <w:rFonts w:ascii="Arial" w:eastAsia="Times New Roman" w:hAnsi="Arial" w:cs="Arial"/>
          <w:b/>
          <w:sz w:val="24"/>
          <w:szCs w:val="24"/>
          <w:lang w:eastAsia="ar-SA"/>
        </w:rPr>
        <w:t>, 17 – 22 April</w:t>
      </w:r>
      <w:r w:rsidRPr="00EC4AE6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2018</w:t>
      </w:r>
    </w:p>
    <w:p w:rsidR="002005A5" w:rsidRPr="002921EC" w:rsidRDefault="002921EC" w:rsidP="002005A5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  <w:r w:rsidRPr="002921EC">
        <w:rPr>
          <w:rFonts w:ascii="Arial" w:eastAsia="Times New Roman" w:hAnsi="Arial" w:cs="Arial"/>
          <w:b/>
          <w:sz w:val="24"/>
          <w:szCs w:val="24"/>
          <w:lang w:val="en-US" w:eastAsia="ar-SA"/>
        </w:rPr>
        <w:t>Pav</w:t>
      </w:r>
      <w:r w:rsidR="002005A5" w:rsidRPr="002921EC">
        <w:rPr>
          <w:rFonts w:ascii="Arial" w:eastAsia="Times New Roman" w:hAnsi="Arial" w:cs="Arial"/>
          <w:b/>
          <w:sz w:val="24"/>
          <w:szCs w:val="24"/>
          <w:lang w:val="en-US" w:eastAsia="ar-SA"/>
        </w:rPr>
        <w:t xml:space="preserve"> 6, Stand F68</w:t>
      </w:r>
    </w:p>
    <w:p w:rsidR="008F20D7" w:rsidRDefault="008F20D7" w:rsidP="002921EC">
      <w:p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F20D7" w:rsidRDefault="008F20D7" w:rsidP="002921EC">
      <w:pPr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8B4183" w:rsidRPr="008F10E4" w:rsidRDefault="002921EC" w:rsidP="002921EC">
      <w:pPr>
        <w:jc w:val="both"/>
        <w:rPr>
          <w:rFonts w:ascii="Arial" w:hAnsi="Arial" w:cs="Arial"/>
          <w:b/>
          <w:lang w:val="en-US"/>
        </w:rPr>
      </w:pPr>
      <w:r w:rsidRPr="008F10E4">
        <w:rPr>
          <w:rFonts w:ascii="Arial" w:hAnsi="Arial" w:cs="Arial"/>
          <w:b/>
          <w:lang w:val="en-US"/>
        </w:rPr>
        <w:t xml:space="preserve">At the </w:t>
      </w:r>
      <w:r w:rsidRPr="008F10E4">
        <w:rPr>
          <w:rFonts w:ascii="Arial" w:hAnsi="Arial" w:cs="Arial"/>
          <w:b/>
          <w:i/>
          <w:lang w:val="en-US"/>
        </w:rPr>
        <w:t>Salone del Mobile</w:t>
      </w:r>
      <w:r w:rsidRPr="008F10E4">
        <w:rPr>
          <w:rFonts w:ascii="Arial" w:hAnsi="Arial" w:cs="Arial"/>
          <w:b/>
          <w:lang w:val="en-US"/>
        </w:rPr>
        <w:t xml:space="preserve"> 2018 Stone Italiana present</w:t>
      </w:r>
      <w:r w:rsidR="00FB568C" w:rsidRPr="008F10E4">
        <w:rPr>
          <w:rFonts w:ascii="Arial" w:hAnsi="Arial" w:cs="Arial"/>
          <w:b/>
          <w:lang w:val="en-US"/>
        </w:rPr>
        <w:t>s</w:t>
      </w:r>
      <w:r w:rsidRPr="008F10E4">
        <w:rPr>
          <w:rFonts w:ascii="Arial" w:hAnsi="Arial" w:cs="Arial"/>
          <w:b/>
          <w:lang w:val="en-US"/>
        </w:rPr>
        <w:t xml:space="preserve"> TERRAZZO</w:t>
      </w:r>
    </w:p>
    <w:p w:rsidR="00FB568C" w:rsidRPr="008F10E4" w:rsidRDefault="00FB568C" w:rsidP="002921EC">
      <w:pPr>
        <w:jc w:val="both"/>
        <w:rPr>
          <w:rFonts w:ascii="Arial" w:hAnsi="Arial" w:cs="Arial"/>
          <w:b/>
          <w:lang w:val="en-US"/>
        </w:rPr>
      </w:pPr>
    </w:p>
    <w:p w:rsidR="00FB568C" w:rsidRPr="00FB568C" w:rsidRDefault="00FB568C" w:rsidP="00FB568C">
      <w:pPr>
        <w:rPr>
          <w:rFonts w:ascii="Arial" w:eastAsia="Avenir Book" w:hAnsi="Arial" w:cs="Arial"/>
          <w:lang w:val="en-US"/>
        </w:rPr>
      </w:pPr>
      <w:r w:rsidRPr="00FB568C">
        <w:rPr>
          <w:rFonts w:ascii="Arial" w:hAnsi="Arial" w:cs="Arial"/>
          <w:lang w:val="en-US"/>
        </w:rPr>
        <w:t xml:space="preserve">Stone Italiana presents a preview of a new </w:t>
      </w:r>
      <w:bookmarkStart w:id="0" w:name="_GoBack"/>
      <w:bookmarkEnd w:id="0"/>
      <w:r w:rsidRPr="00FB568C">
        <w:rPr>
          <w:rFonts w:ascii="Arial" w:hAnsi="Arial" w:cs="Arial"/>
          <w:lang w:val="en-US"/>
        </w:rPr>
        <w:t xml:space="preserve">slabs collection, which inspiration originates, once again, from tradition and history. </w:t>
      </w:r>
    </w:p>
    <w:p w:rsidR="00FB568C" w:rsidRPr="00FB568C" w:rsidRDefault="00FB568C" w:rsidP="00FB568C">
      <w:pPr>
        <w:rPr>
          <w:rFonts w:ascii="Arial" w:eastAsia="Avenir Book" w:hAnsi="Arial" w:cs="Arial"/>
          <w:lang w:val="en-US"/>
        </w:rPr>
      </w:pPr>
      <w:r w:rsidRPr="00FB568C">
        <w:rPr>
          <w:rFonts w:ascii="Arial" w:hAnsi="Arial" w:cs="Arial"/>
          <w:lang w:val="en-US"/>
        </w:rPr>
        <w:t>TERRAZZO is known worldwide as the peculiar and prestigious flooring in marble grit typical of the Venetian noble dwellings. During the last century Terrazzo has been reshaped in cement-base tiles or by using various kinds of grit.</w:t>
      </w:r>
    </w:p>
    <w:p w:rsidR="00FB568C" w:rsidRPr="00FB568C" w:rsidRDefault="00FB568C" w:rsidP="00FB568C">
      <w:pPr>
        <w:rPr>
          <w:rFonts w:ascii="Arial" w:eastAsia="Avenir Book" w:hAnsi="Arial" w:cs="Arial"/>
          <w:lang w:val="en-US"/>
        </w:rPr>
      </w:pPr>
      <w:r w:rsidRPr="00FB568C">
        <w:rPr>
          <w:rFonts w:ascii="Arial" w:hAnsi="Arial" w:cs="Arial"/>
          <w:lang w:val="en-US"/>
        </w:rPr>
        <w:t>Stone Italiana brings new life into an ancient texture by shifting the attention and the usage from floors to worktops.</w:t>
      </w:r>
    </w:p>
    <w:p w:rsidR="00FB568C" w:rsidRPr="008F10E4" w:rsidRDefault="00FB568C" w:rsidP="00FB568C">
      <w:pPr>
        <w:rPr>
          <w:rFonts w:ascii="Arial" w:eastAsia="Arial Unicode MS" w:hAnsi="Arial" w:cs="Arial"/>
          <w:sz w:val="20"/>
          <w:szCs w:val="20"/>
          <w:lang w:val="en-US"/>
        </w:rPr>
      </w:pPr>
      <w:r w:rsidRPr="00FB568C">
        <w:rPr>
          <w:rFonts w:ascii="Arial" w:hAnsi="Arial" w:cs="Arial"/>
          <w:lang w:val="en-US"/>
        </w:rPr>
        <w:t>By combining the quartz characteristics with a special care for the Environment, Stone Italiana recycles ceramic grits and quartz</w:t>
      </w:r>
      <w:r w:rsidR="008F10E4">
        <w:rPr>
          <w:rFonts w:ascii="Arial" w:hAnsi="Arial" w:cs="Arial"/>
          <w:lang w:val="en-US"/>
        </w:rPr>
        <w:t xml:space="preserve"> </w:t>
      </w:r>
      <w:r w:rsidRPr="00FB568C">
        <w:rPr>
          <w:rFonts w:ascii="Arial" w:hAnsi="Arial" w:cs="Arial"/>
          <w:lang w:val="en-US"/>
        </w:rPr>
        <w:t>fragments turning them into large slabs suitable for kitchens surfaces which are in direct contact with food: an historical memory reinvented for modern applications</w:t>
      </w:r>
      <w:r>
        <w:rPr>
          <w:rFonts w:ascii="Arial" w:hAnsi="Arial" w:cs="Arial"/>
          <w:lang w:val="en-US"/>
        </w:rPr>
        <w:t>.</w:t>
      </w:r>
    </w:p>
    <w:p w:rsidR="009600AF" w:rsidRPr="008F10E4" w:rsidRDefault="009600AF" w:rsidP="002005A5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</w:p>
    <w:p w:rsidR="008F20D7" w:rsidRPr="001D0F8F" w:rsidRDefault="008F20D7" w:rsidP="002005A5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</w:pPr>
    </w:p>
    <w:p w:rsidR="00F02FFD" w:rsidRDefault="00F02FFD" w:rsidP="00F02FF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Stone Italiana </w:t>
      </w:r>
      <w:r>
        <w:rPr>
          <w:rFonts w:ascii="Arial" w:hAnsi="Arial" w:cs="Arial"/>
          <w:i/>
          <w:iCs/>
          <w:sz w:val="20"/>
          <w:szCs w:val="20"/>
          <w:lang w:val="en-US"/>
        </w:rPr>
        <w:t>- Creativity, versatility, production capacity and research are the keywords of a Company that, since it was born (Verona, 1979) has left its print on the market with an avant-garde approach in producing marble and engineered quartz. By supplying slabs in several sizes, particle size and thicknesses it makes the product adaptable to a wide range of uses. Witnessing the transformation of conceiving and using materials - almost a semantic revolution - Stone Italiana has been reworking qualities found in nature, such as uniqueness, originality and variety to create high-performance solutions to satisfy an increasingly demanding market.</w:t>
      </w:r>
    </w:p>
    <w:p w:rsidR="002921EC" w:rsidRDefault="002921EC" w:rsidP="002921E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02FFD" w:rsidRDefault="00F02FFD" w:rsidP="002921E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02FFD" w:rsidRPr="009600AF" w:rsidRDefault="00F02FFD" w:rsidP="002921E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921EC" w:rsidRPr="009600AF" w:rsidRDefault="002921EC" w:rsidP="002921E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921EC" w:rsidRPr="009600AF" w:rsidRDefault="002921EC" w:rsidP="002921E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921EC" w:rsidRPr="00F327A3" w:rsidRDefault="002921EC" w:rsidP="002921E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spellStart"/>
      <w:r w:rsidRPr="00F327A3">
        <w:rPr>
          <w:rFonts w:ascii="Arial" w:hAnsi="Arial" w:cs="Arial"/>
          <w:b/>
          <w:sz w:val="20"/>
          <w:szCs w:val="20"/>
        </w:rPr>
        <w:t>RobertaEusebio</w:t>
      </w:r>
      <w:proofErr w:type="spellEnd"/>
      <w:r w:rsidRPr="00F327A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Press Office</w:t>
      </w:r>
    </w:p>
    <w:p w:rsidR="002921EC" w:rsidRPr="00F327A3" w:rsidRDefault="002921EC" w:rsidP="002921E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327A3">
        <w:rPr>
          <w:rFonts w:ascii="Arial" w:hAnsi="Arial" w:cs="Arial"/>
          <w:sz w:val="20"/>
          <w:szCs w:val="20"/>
        </w:rPr>
        <w:t xml:space="preserve">p.za Maria Adelaide di Savoia, </w:t>
      </w:r>
      <w:proofErr w:type="gramStart"/>
      <w:r w:rsidRPr="00F327A3">
        <w:rPr>
          <w:rFonts w:ascii="Arial" w:hAnsi="Arial" w:cs="Arial"/>
          <w:sz w:val="20"/>
          <w:szCs w:val="20"/>
        </w:rPr>
        <w:t>5  -</w:t>
      </w:r>
      <w:proofErr w:type="gramEnd"/>
      <w:r w:rsidRPr="00F327A3">
        <w:rPr>
          <w:rFonts w:ascii="Arial" w:hAnsi="Arial" w:cs="Arial"/>
          <w:sz w:val="20"/>
          <w:szCs w:val="20"/>
        </w:rPr>
        <w:t xml:space="preserve"> 20129  Milan</w:t>
      </w:r>
    </w:p>
    <w:p w:rsidR="002921EC" w:rsidRDefault="002921EC" w:rsidP="002921EC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+39 02 20404989 </w:t>
      </w:r>
      <w:proofErr w:type="gramStart"/>
      <w:r>
        <w:rPr>
          <w:rFonts w:ascii="Arial" w:hAnsi="Arial" w:cs="Arial"/>
          <w:sz w:val="20"/>
          <w:szCs w:val="20"/>
        </w:rPr>
        <w:t>|  info@robertaeusebio.it</w:t>
      </w:r>
      <w:proofErr w:type="gramEnd"/>
    </w:p>
    <w:p w:rsidR="00113C25" w:rsidRPr="00FD4CB9" w:rsidRDefault="00113C25" w:rsidP="002921EC">
      <w:pPr>
        <w:spacing w:after="0" w:line="240" w:lineRule="auto"/>
        <w:jc w:val="both"/>
        <w:rPr>
          <w:rFonts w:eastAsia="Times New Roman"/>
          <w:lang w:eastAsia="it-IT"/>
        </w:rPr>
      </w:pPr>
    </w:p>
    <w:sectPr w:rsidR="00113C25" w:rsidRPr="00FD4CB9" w:rsidSect="002710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21DA" w:rsidRDefault="004921DA" w:rsidP="00DB7BF0">
      <w:pPr>
        <w:spacing w:after="0" w:line="240" w:lineRule="auto"/>
      </w:pPr>
      <w:r>
        <w:separator/>
      </w:r>
    </w:p>
  </w:endnote>
  <w:endnote w:type="continuationSeparator" w:id="0">
    <w:p w:rsidR="004921DA" w:rsidRDefault="004921DA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F8F" w:rsidRDefault="001D0F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F8F" w:rsidRDefault="001D0F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F8F" w:rsidRDefault="001D0F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21DA" w:rsidRDefault="004921DA" w:rsidP="00DB7BF0">
      <w:pPr>
        <w:spacing w:after="0" w:line="240" w:lineRule="auto"/>
      </w:pPr>
      <w:r>
        <w:separator/>
      </w:r>
    </w:p>
  </w:footnote>
  <w:footnote w:type="continuationSeparator" w:id="0">
    <w:p w:rsidR="004921DA" w:rsidRDefault="004921DA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4" w:rsidRDefault="004921D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5628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4" w:rsidRDefault="004921D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5629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B44" w:rsidRDefault="004921D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5627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</w:abstractNum>
  <w:abstractNum w:abstractNumId="1" w15:restartNumberingAfterBreak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F73CD"/>
    <w:multiLevelType w:val="hybridMultilevel"/>
    <w:tmpl w:val="9606DF96"/>
    <w:lvl w:ilvl="0" w:tplc="04100001">
      <w:start w:val="1"/>
      <w:numFmt w:val="bullet"/>
      <w:pStyle w:val="Testosegnapost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F0"/>
    <w:rsid w:val="00002E45"/>
    <w:rsid w:val="000071E1"/>
    <w:rsid w:val="00011493"/>
    <w:rsid w:val="00017952"/>
    <w:rsid w:val="00030D6A"/>
    <w:rsid w:val="000366A9"/>
    <w:rsid w:val="0004123F"/>
    <w:rsid w:val="000562EE"/>
    <w:rsid w:val="0005790D"/>
    <w:rsid w:val="000625FB"/>
    <w:rsid w:val="00075538"/>
    <w:rsid w:val="00075AC5"/>
    <w:rsid w:val="000A30BE"/>
    <w:rsid w:val="000B17D1"/>
    <w:rsid w:val="000B6C22"/>
    <w:rsid w:val="000E0887"/>
    <w:rsid w:val="000E4B65"/>
    <w:rsid w:val="000F28D3"/>
    <w:rsid w:val="0010508B"/>
    <w:rsid w:val="00107EE7"/>
    <w:rsid w:val="0011381A"/>
    <w:rsid w:val="00113C25"/>
    <w:rsid w:val="00146C86"/>
    <w:rsid w:val="00165184"/>
    <w:rsid w:val="00175A02"/>
    <w:rsid w:val="001A2C69"/>
    <w:rsid w:val="001A4C78"/>
    <w:rsid w:val="001A5E98"/>
    <w:rsid w:val="001B0561"/>
    <w:rsid w:val="001C4478"/>
    <w:rsid w:val="001C57CD"/>
    <w:rsid w:val="001C7CE9"/>
    <w:rsid w:val="001D0F8F"/>
    <w:rsid w:val="001D6BA9"/>
    <w:rsid w:val="002005A5"/>
    <w:rsid w:val="00232FAE"/>
    <w:rsid w:val="0024143A"/>
    <w:rsid w:val="00256A86"/>
    <w:rsid w:val="00271042"/>
    <w:rsid w:val="00290214"/>
    <w:rsid w:val="002921EC"/>
    <w:rsid w:val="002A003D"/>
    <w:rsid w:val="002A028D"/>
    <w:rsid w:val="002B604D"/>
    <w:rsid w:val="002C3108"/>
    <w:rsid w:val="002F05BB"/>
    <w:rsid w:val="002F196B"/>
    <w:rsid w:val="002F3131"/>
    <w:rsid w:val="002F6782"/>
    <w:rsid w:val="002F6F49"/>
    <w:rsid w:val="003156AB"/>
    <w:rsid w:val="003254B7"/>
    <w:rsid w:val="003305D4"/>
    <w:rsid w:val="00331F53"/>
    <w:rsid w:val="00357FA7"/>
    <w:rsid w:val="003715A6"/>
    <w:rsid w:val="00380B4E"/>
    <w:rsid w:val="003C57A3"/>
    <w:rsid w:val="003F20C0"/>
    <w:rsid w:val="00400638"/>
    <w:rsid w:val="00405CF4"/>
    <w:rsid w:val="004361B2"/>
    <w:rsid w:val="0046472F"/>
    <w:rsid w:val="00482E5C"/>
    <w:rsid w:val="0048442F"/>
    <w:rsid w:val="00486F31"/>
    <w:rsid w:val="004921DA"/>
    <w:rsid w:val="004A14B1"/>
    <w:rsid w:val="004B0B27"/>
    <w:rsid w:val="004D3ADE"/>
    <w:rsid w:val="004E26BA"/>
    <w:rsid w:val="004F419F"/>
    <w:rsid w:val="00504942"/>
    <w:rsid w:val="00504F75"/>
    <w:rsid w:val="00547F65"/>
    <w:rsid w:val="005502BC"/>
    <w:rsid w:val="0055094B"/>
    <w:rsid w:val="005533D8"/>
    <w:rsid w:val="00562934"/>
    <w:rsid w:val="0059447B"/>
    <w:rsid w:val="005A62AC"/>
    <w:rsid w:val="005C1524"/>
    <w:rsid w:val="005C45E9"/>
    <w:rsid w:val="005D200E"/>
    <w:rsid w:val="005D2BFD"/>
    <w:rsid w:val="005E2667"/>
    <w:rsid w:val="005F1721"/>
    <w:rsid w:val="005F2199"/>
    <w:rsid w:val="005F28BB"/>
    <w:rsid w:val="006025EF"/>
    <w:rsid w:val="00625384"/>
    <w:rsid w:val="00633B44"/>
    <w:rsid w:val="00665FBA"/>
    <w:rsid w:val="00670988"/>
    <w:rsid w:val="00671B2F"/>
    <w:rsid w:val="00683DFF"/>
    <w:rsid w:val="006B6BD8"/>
    <w:rsid w:val="006D3418"/>
    <w:rsid w:val="006E3B19"/>
    <w:rsid w:val="00714887"/>
    <w:rsid w:val="007917A8"/>
    <w:rsid w:val="007917F8"/>
    <w:rsid w:val="007C135B"/>
    <w:rsid w:val="007C20FF"/>
    <w:rsid w:val="007C3D7D"/>
    <w:rsid w:val="007C4E91"/>
    <w:rsid w:val="007D0BE5"/>
    <w:rsid w:val="007D7B9B"/>
    <w:rsid w:val="00823FAC"/>
    <w:rsid w:val="00826083"/>
    <w:rsid w:val="0083226E"/>
    <w:rsid w:val="00844B2D"/>
    <w:rsid w:val="00855C34"/>
    <w:rsid w:val="0086343F"/>
    <w:rsid w:val="00882548"/>
    <w:rsid w:val="00892AC2"/>
    <w:rsid w:val="008B4183"/>
    <w:rsid w:val="008C396E"/>
    <w:rsid w:val="008C655E"/>
    <w:rsid w:val="008D08EF"/>
    <w:rsid w:val="008D47D7"/>
    <w:rsid w:val="008E59FF"/>
    <w:rsid w:val="008F10E4"/>
    <w:rsid w:val="008F20D7"/>
    <w:rsid w:val="008F453B"/>
    <w:rsid w:val="008F48AD"/>
    <w:rsid w:val="008F6386"/>
    <w:rsid w:val="00917678"/>
    <w:rsid w:val="0091792E"/>
    <w:rsid w:val="00920EC5"/>
    <w:rsid w:val="00921908"/>
    <w:rsid w:val="0092337B"/>
    <w:rsid w:val="009519A8"/>
    <w:rsid w:val="0095498A"/>
    <w:rsid w:val="009600AF"/>
    <w:rsid w:val="0096082F"/>
    <w:rsid w:val="00961242"/>
    <w:rsid w:val="00961F24"/>
    <w:rsid w:val="00991461"/>
    <w:rsid w:val="009949E8"/>
    <w:rsid w:val="009D5C79"/>
    <w:rsid w:val="009D7724"/>
    <w:rsid w:val="009E1F50"/>
    <w:rsid w:val="00A14709"/>
    <w:rsid w:val="00A459E8"/>
    <w:rsid w:val="00A4762B"/>
    <w:rsid w:val="00A565A4"/>
    <w:rsid w:val="00A613D6"/>
    <w:rsid w:val="00A63798"/>
    <w:rsid w:val="00A83117"/>
    <w:rsid w:val="00A970BE"/>
    <w:rsid w:val="00AB1907"/>
    <w:rsid w:val="00AB2619"/>
    <w:rsid w:val="00AD458E"/>
    <w:rsid w:val="00B12F9A"/>
    <w:rsid w:val="00B25344"/>
    <w:rsid w:val="00B364AB"/>
    <w:rsid w:val="00B42BF2"/>
    <w:rsid w:val="00B47DD6"/>
    <w:rsid w:val="00B6104F"/>
    <w:rsid w:val="00B61BEC"/>
    <w:rsid w:val="00B65884"/>
    <w:rsid w:val="00B75233"/>
    <w:rsid w:val="00B75E53"/>
    <w:rsid w:val="00B858FE"/>
    <w:rsid w:val="00BA1A8E"/>
    <w:rsid w:val="00BA750D"/>
    <w:rsid w:val="00BB619A"/>
    <w:rsid w:val="00BC4483"/>
    <w:rsid w:val="00BC4E3F"/>
    <w:rsid w:val="00BD0A66"/>
    <w:rsid w:val="00BF1C59"/>
    <w:rsid w:val="00C0044E"/>
    <w:rsid w:val="00C007C9"/>
    <w:rsid w:val="00C013FD"/>
    <w:rsid w:val="00C01E31"/>
    <w:rsid w:val="00C343E4"/>
    <w:rsid w:val="00C35898"/>
    <w:rsid w:val="00C35E00"/>
    <w:rsid w:val="00C37F2C"/>
    <w:rsid w:val="00C63846"/>
    <w:rsid w:val="00C85B9B"/>
    <w:rsid w:val="00C9089E"/>
    <w:rsid w:val="00CA4306"/>
    <w:rsid w:val="00CC70B6"/>
    <w:rsid w:val="00CD0DC4"/>
    <w:rsid w:val="00CE3015"/>
    <w:rsid w:val="00D0243A"/>
    <w:rsid w:val="00D12662"/>
    <w:rsid w:val="00D150C2"/>
    <w:rsid w:val="00D35047"/>
    <w:rsid w:val="00D37909"/>
    <w:rsid w:val="00D76EB3"/>
    <w:rsid w:val="00D77FFB"/>
    <w:rsid w:val="00D814DC"/>
    <w:rsid w:val="00D907D8"/>
    <w:rsid w:val="00D92F77"/>
    <w:rsid w:val="00DB7BF0"/>
    <w:rsid w:val="00DC68AA"/>
    <w:rsid w:val="00DC6D60"/>
    <w:rsid w:val="00E13940"/>
    <w:rsid w:val="00E321DF"/>
    <w:rsid w:val="00E36472"/>
    <w:rsid w:val="00E61385"/>
    <w:rsid w:val="00E70AE3"/>
    <w:rsid w:val="00E96C2B"/>
    <w:rsid w:val="00EB4FC2"/>
    <w:rsid w:val="00EC4AE6"/>
    <w:rsid w:val="00EC60C3"/>
    <w:rsid w:val="00EC6F65"/>
    <w:rsid w:val="00EC768C"/>
    <w:rsid w:val="00F02FFD"/>
    <w:rsid w:val="00F06ED4"/>
    <w:rsid w:val="00F06F54"/>
    <w:rsid w:val="00F256E8"/>
    <w:rsid w:val="00F5575E"/>
    <w:rsid w:val="00F708F6"/>
    <w:rsid w:val="00F7223E"/>
    <w:rsid w:val="00F74155"/>
    <w:rsid w:val="00F8233B"/>
    <w:rsid w:val="00F84FBF"/>
    <w:rsid w:val="00F86A1A"/>
    <w:rsid w:val="00F973ED"/>
    <w:rsid w:val="00FB568C"/>
    <w:rsid w:val="00FD4CB9"/>
    <w:rsid w:val="00FD6B38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  <w14:docId w14:val="445851DE"/>
  <w15:docId w15:val="{F25DEB82-BC14-44FC-964D-87A868B8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1">
    <w:name w:val="Stile1"/>
    <w:basedOn w:val="Normale"/>
    <w:rsid w:val="0011381A"/>
    <w:pPr>
      <w:suppressAutoHyphens/>
      <w:spacing w:after="0"/>
    </w:pPr>
    <w:rPr>
      <w:lang w:eastAsia="ar-SA"/>
    </w:rPr>
  </w:style>
  <w:style w:type="paragraph" w:customStyle="1" w:styleId="Testosegnaposto1">
    <w:name w:val="Testo segnaposto1"/>
    <w:basedOn w:val="Normale"/>
    <w:rsid w:val="0011381A"/>
    <w:pPr>
      <w:keepNext/>
      <w:widowControl w:val="0"/>
      <w:numPr>
        <w:numId w:val="2"/>
      </w:numPr>
      <w:suppressAutoHyphens/>
      <w:spacing w:after="0" w:line="240" w:lineRule="auto"/>
    </w:pPr>
    <w:rPr>
      <w:rFonts w:ascii="Verdana" w:eastAsia="MS Gothic" w:hAnsi="Verdana" w:cs="Verdana"/>
      <w:kern w:val="1"/>
      <w:sz w:val="24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8D08EF"/>
    <w:rPr>
      <w:b/>
      <w:bCs/>
    </w:rPr>
  </w:style>
  <w:style w:type="paragraph" w:styleId="Nessunaspaziatura">
    <w:name w:val="No Spacing"/>
    <w:uiPriority w:val="1"/>
    <w:qFormat/>
    <w:rsid w:val="00504942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113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092F6-10CC-4CAD-A534-5F797AD47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Paola Dalla Valle</cp:lastModifiedBy>
  <cp:revision>4</cp:revision>
  <cp:lastPrinted>2016-07-06T13:19:00Z</cp:lastPrinted>
  <dcterms:created xsi:type="dcterms:W3CDTF">2018-04-12T09:17:00Z</dcterms:created>
  <dcterms:modified xsi:type="dcterms:W3CDTF">2018-04-12T11:56:00Z</dcterms:modified>
</cp:coreProperties>
</file>